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D340758" w14:textId="77777777" w:rsidTr="00987DB5">
        <w:tc>
          <w:tcPr>
            <w:tcW w:w="9498" w:type="dxa"/>
          </w:tcPr>
          <w:p w14:paraId="7D340753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D340770" wp14:editId="7D340771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340754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7D340755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7D340756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D340757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7D340759" w14:textId="7FA83970" w:rsidR="00AE5C63" w:rsidRPr="00443FCC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43F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797D84">
            <w:rPr>
              <w:rFonts w:ascii="Times New Roman" w:hAnsi="Times New Roman"/>
              <w:sz w:val="28"/>
              <w:szCs w:val="28"/>
            </w:rPr>
            <w:t>14 апреля 2026 года</w:t>
          </w:r>
        </w:sdtContent>
      </w:sdt>
      <w:r w:rsidRPr="00443F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bookmarkStart w:id="0" w:name="_GoBack"/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797D84" w:rsidRPr="00797D84">
            <w:rPr>
              <w:rFonts w:ascii="Times New Roman" w:hAnsi="Times New Roman"/>
              <w:sz w:val="28"/>
              <w:szCs w:val="28"/>
            </w:rPr>
            <w:t>73</w:t>
          </w:r>
        </w:sdtContent>
      </w:sdt>
      <w:bookmarkEnd w:id="0"/>
    </w:p>
    <w:p w14:paraId="7D34075A" w14:textId="77777777" w:rsidR="00AE5C63" w:rsidRPr="00053BD0" w:rsidRDefault="00AE5C63" w:rsidP="00B64D81">
      <w:pPr>
        <w:tabs>
          <w:tab w:val="left" w:pos="2835"/>
        </w:tabs>
        <w:spacing w:before="480" w:after="3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D34075B" w14:textId="5175ADA0" w:rsidR="00AE5C63" w:rsidRPr="008276D6" w:rsidRDefault="001E4001" w:rsidP="00443FCC">
      <w:pPr>
        <w:spacing w:after="180" w:line="240" w:lineRule="auto"/>
        <w:jc w:val="center"/>
        <w:rPr>
          <w:rFonts w:ascii="Times New Roman" w:hAnsi="Times New Roman"/>
          <w:sz w:val="28"/>
          <w:szCs w:val="28"/>
        </w:rPr>
      </w:pPr>
      <w:r w:rsidRPr="00FA2298">
        <w:rPr>
          <w:rFonts w:ascii="Times New Roman" w:hAnsi="Times New Roman"/>
          <w:b/>
          <w:sz w:val="28"/>
          <w:szCs w:val="28"/>
        </w:rPr>
        <w:t>Об утвержде</w:t>
      </w:r>
      <w:r w:rsidR="00443FCC" w:rsidRPr="00FA2298">
        <w:rPr>
          <w:rFonts w:ascii="Times New Roman" w:hAnsi="Times New Roman"/>
          <w:b/>
          <w:sz w:val="28"/>
          <w:szCs w:val="28"/>
        </w:rPr>
        <w:t xml:space="preserve">нии перечня земельных участков, </w:t>
      </w:r>
      <w:r w:rsidR="00443FCC" w:rsidRPr="00FA2298">
        <w:rPr>
          <w:rFonts w:ascii="Times New Roman" w:hAnsi="Times New Roman"/>
          <w:b/>
          <w:sz w:val="28"/>
          <w:szCs w:val="28"/>
        </w:rPr>
        <w:br/>
      </w:r>
      <w:r w:rsidRPr="00FA2298">
        <w:rPr>
          <w:rFonts w:ascii="Times New Roman" w:hAnsi="Times New Roman"/>
          <w:b/>
          <w:sz w:val="28"/>
          <w:szCs w:val="28"/>
        </w:rPr>
        <w:t xml:space="preserve">предназначенных для предоставления бесплатно </w:t>
      </w:r>
      <w:r w:rsidR="00443FCC" w:rsidRPr="00FA2298">
        <w:rPr>
          <w:rFonts w:ascii="Times New Roman" w:hAnsi="Times New Roman"/>
          <w:b/>
          <w:sz w:val="28"/>
          <w:szCs w:val="28"/>
        </w:rPr>
        <w:br/>
      </w:r>
      <w:r w:rsidR="00522ED3" w:rsidRPr="00FA2298">
        <w:rPr>
          <w:rFonts w:ascii="Times New Roman" w:hAnsi="Times New Roman"/>
          <w:b/>
          <w:sz w:val="28"/>
          <w:szCs w:val="28"/>
        </w:rPr>
        <w:t>в собственность</w:t>
      </w:r>
      <w:r w:rsidR="006B0B3E" w:rsidRPr="00FA2298">
        <w:rPr>
          <w:rFonts w:ascii="Times New Roman" w:hAnsi="Times New Roman"/>
          <w:b/>
          <w:sz w:val="28"/>
          <w:szCs w:val="28"/>
        </w:rPr>
        <w:t xml:space="preserve"> гражданам, имеющим</w:t>
      </w:r>
      <w:r w:rsidRPr="00FA2298">
        <w:rPr>
          <w:rFonts w:ascii="Times New Roman" w:hAnsi="Times New Roman"/>
          <w:b/>
          <w:sz w:val="28"/>
          <w:szCs w:val="28"/>
        </w:rPr>
        <w:t xml:space="preserve"> трех и более детей, </w:t>
      </w:r>
      <w:r w:rsidR="00443FCC" w:rsidRPr="00FA2298">
        <w:rPr>
          <w:rFonts w:ascii="Times New Roman" w:hAnsi="Times New Roman"/>
          <w:b/>
          <w:sz w:val="28"/>
          <w:szCs w:val="28"/>
        </w:rPr>
        <w:br/>
      </w:r>
      <w:r w:rsidRPr="00F14EA2">
        <w:rPr>
          <w:rFonts w:ascii="Times New Roman" w:hAnsi="Times New Roman"/>
          <w:b/>
          <w:sz w:val="28"/>
          <w:szCs w:val="28"/>
        </w:rPr>
        <w:t>для индивидуального жилищного строитель</w:t>
      </w:r>
      <w:r w:rsidRPr="00633C74">
        <w:rPr>
          <w:rFonts w:ascii="Times New Roman" w:hAnsi="Times New Roman"/>
          <w:b/>
          <w:sz w:val="28"/>
          <w:szCs w:val="28"/>
        </w:rPr>
        <w:t>ства</w:t>
      </w:r>
    </w:p>
    <w:p w14:paraId="2B5FFE7E" w14:textId="46FAD514" w:rsidR="006B0B3E" w:rsidRDefault="006B0B3E" w:rsidP="00FE31BF">
      <w:pPr>
        <w:spacing w:after="0" w:line="240" w:lineRule="auto"/>
        <w:ind w:left="23" w:right="6" w:firstLine="686"/>
        <w:jc w:val="both"/>
        <w:rPr>
          <w:rFonts w:ascii="Times New Roman" w:hAnsi="Times New Roman"/>
          <w:sz w:val="28"/>
          <w:szCs w:val="28"/>
        </w:rPr>
      </w:pPr>
      <w:r w:rsidRPr="006B0B3E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 wp14:anchorId="634939C8" wp14:editId="4E4503E6">
            <wp:simplePos x="0" y="0"/>
            <wp:positionH relativeFrom="page">
              <wp:posOffset>5620513</wp:posOffset>
            </wp:positionH>
            <wp:positionV relativeFrom="page">
              <wp:posOffset>164639</wp:posOffset>
            </wp:positionV>
            <wp:extent cx="12192" cy="18293"/>
            <wp:effectExtent l="0" t="0" r="0" b="0"/>
            <wp:wrapSquare wrapText="bothSides"/>
            <wp:docPr id="1108" name="Picture 11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" name="Picture 110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2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0B3E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0" wp14:anchorId="23A0DB97" wp14:editId="2C588C6A">
            <wp:simplePos x="0" y="0"/>
            <wp:positionH relativeFrom="page">
              <wp:posOffset>5614416</wp:posOffset>
            </wp:positionH>
            <wp:positionV relativeFrom="page">
              <wp:posOffset>189030</wp:posOffset>
            </wp:positionV>
            <wp:extent cx="6097" cy="6098"/>
            <wp:effectExtent l="0" t="0" r="0" b="0"/>
            <wp:wrapSquare wrapText="bothSides"/>
            <wp:docPr id="1110" name="Picture 11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" name="Picture 111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B0B3E">
        <w:rPr>
          <w:rFonts w:ascii="Times New Roman" w:hAnsi="Times New Roman"/>
          <w:sz w:val="28"/>
          <w:szCs w:val="28"/>
        </w:rPr>
        <w:t>В соответствии с п. 8 ст. 3 Зак</w:t>
      </w:r>
      <w:r>
        <w:rPr>
          <w:rFonts w:ascii="Times New Roman" w:hAnsi="Times New Roman"/>
          <w:sz w:val="28"/>
          <w:szCs w:val="28"/>
        </w:rPr>
        <w:t>она Сахалинской области от 24.11</w:t>
      </w:r>
      <w:r w:rsidRPr="006B0B3E">
        <w:rPr>
          <w:rFonts w:ascii="Times New Roman" w:hAnsi="Times New Roman"/>
          <w:sz w:val="28"/>
          <w:szCs w:val="28"/>
        </w:rPr>
        <w:t>.2011</w:t>
      </w:r>
      <w:r w:rsidR="00443FCC">
        <w:rPr>
          <w:rFonts w:ascii="Times New Roman" w:hAnsi="Times New Roman"/>
          <w:sz w:val="28"/>
          <w:szCs w:val="28"/>
        </w:rPr>
        <w:t xml:space="preserve"> </w:t>
      </w:r>
      <w:r w:rsidR="00443FCC">
        <w:rPr>
          <w:rFonts w:ascii="Times New Roman" w:hAnsi="Times New Roman"/>
          <w:sz w:val="28"/>
          <w:szCs w:val="28"/>
        </w:rPr>
        <w:br/>
      </w:r>
      <w:r w:rsidRPr="006B0B3E">
        <w:rPr>
          <w:rFonts w:ascii="Times New Roman" w:hAnsi="Times New Roman"/>
          <w:sz w:val="28"/>
          <w:szCs w:val="28"/>
        </w:rPr>
        <w:t xml:space="preserve">№ 124-30 «О бесплатном предоставлении земельных участков </w:t>
      </w:r>
      <w:r w:rsidR="00443FCC">
        <w:rPr>
          <w:rFonts w:ascii="Times New Roman" w:hAnsi="Times New Roman"/>
          <w:sz w:val="28"/>
          <w:szCs w:val="28"/>
        </w:rPr>
        <w:br/>
      </w:r>
      <w:r w:rsidRPr="006B0B3E">
        <w:rPr>
          <w:rFonts w:ascii="Times New Roman" w:hAnsi="Times New Roman"/>
          <w:sz w:val="28"/>
          <w:szCs w:val="28"/>
        </w:rPr>
        <w:t>в собственность граждан, имеющих трех и более детей», ст. 16 Федерального закона от 06.10.2003 № 131-ФЗ «Об общих принципах организации местного самоуправления в Российской Федерации», ст. 28 Устава муниципального образования Ногликский</w:t>
      </w:r>
      <w:r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Pr="006B0B3E">
        <w:rPr>
          <w:rFonts w:ascii="Times New Roman" w:hAnsi="Times New Roman"/>
          <w:sz w:val="28"/>
          <w:szCs w:val="28"/>
        </w:rPr>
        <w:t xml:space="preserve">, </w:t>
      </w:r>
      <w:r w:rsidRPr="00443FCC">
        <w:rPr>
          <w:rFonts w:ascii="Times New Roman" w:hAnsi="Times New Roman"/>
          <w:b/>
          <w:sz w:val="28"/>
          <w:szCs w:val="28"/>
        </w:rPr>
        <w:t>ПОСТАНОВЛЯЮ:</w:t>
      </w:r>
    </w:p>
    <w:p w14:paraId="4878E50C" w14:textId="4FF9AC60" w:rsidR="006B0B3E" w:rsidRDefault="006B0B3E" w:rsidP="00FE31BF">
      <w:pPr>
        <w:pStyle w:val="a9"/>
        <w:spacing w:after="0" w:line="240" w:lineRule="auto"/>
        <w:ind w:left="23" w:right="6" w:firstLine="6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B0B3E">
        <w:rPr>
          <w:rFonts w:ascii="Times New Roman" w:hAnsi="Times New Roman"/>
          <w:sz w:val="28"/>
          <w:szCs w:val="28"/>
        </w:rPr>
        <w:t xml:space="preserve">Утвердить перечень земельных участков, предназначенных </w:t>
      </w:r>
      <w:r w:rsidR="00443FCC">
        <w:rPr>
          <w:rFonts w:ascii="Times New Roman" w:hAnsi="Times New Roman"/>
          <w:sz w:val="28"/>
          <w:szCs w:val="28"/>
        </w:rPr>
        <w:br/>
      </w:r>
      <w:r w:rsidRPr="006B0B3E">
        <w:rPr>
          <w:rFonts w:ascii="Times New Roman" w:hAnsi="Times New Roman"/>
          <w:sz w:val="28"/>
          <w:szCs w:val="28"/>
        </w:rPr>
        <w:t>для предоставления бес</w:t>
      </w:r>
      <w:r>
        <w:rPr>
          <w:rFonts w:ascii="Times New Roman" w:hAnsi="Times New Roman"/>
          <w:sz w:val="28"/>
          <w:szCs w:val="28"/>
        </w:rPr>
        <w:t>платно в собственность гражданам</w:t>
      </w:r>
      <w:r w:rsidRPr="006B0B3E">
        <w:rPr>
          <w:rFonts w:ascii="Times New Roman" w:hAnsi="Times New Roman"/>
          <w:sz w:val="28"/>
          <w:szCs w:val="28"/>
        </w:rPr>
        <w:t xml:space="preserve">, имеющим трех </w:t>
      </w:r>
      <w:r w:rsidR="00443FCC">
        <w:rPr>
          <w:rFonts w:ascii="Times New Roman" w:hAnsi="Times New Roman"/>
          <w:sz w:val="28"/>
          <w:szCs w:val="28"/>
        </w:rPr>
        <w:br/>
      </w:r>
      <w:r w:rsidRPr="006B0B3E">
        <w:rPr>
          <w:rFonts w:ascii="Times New Roman" w:hAnsi="Times New Roman"/>
          <w:sz w:val="28"/>
          <w:szCs w:val="28"/>
        </w:rPr>
        <w:t>и более детей, для индивидуального жилищного строительства (прилагается).</w:t>
      </w:r>
    </w:p>
    <w:p w14:paraId="7A726E7C" w14:textId="35E4D00A" w:rsidR="006B0B3E" w:rsidRPr="006B0B3E" w:rsidRDefault="006B0B3E" w:rsidP="00FE31BF">
      <w:pPr>
        <w:pStyle w:val="a9"/>
        <w:spacing w:after="0" w:line="240" w:lineRule="auto"/>
        <w:ind w:left="23" w:right="6" w:firstLine="6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B0B3E">
        <w:rPr>
          <w:rFonts w:ascii="Times New Roman" w:hAnsi="Times New Roman"/>
          <w:sz w:val="28"/>
          <w:szCs w:val="28"/>
        </w:rPr>
        <w:t xml:space="preserve">Считать утратившим силу постановление мэра муниципального образования «Городской округ Ногликский» от </w:t>
      </w:r>
      <w:r>
        <w:rPr>
          <w:rFonts w:ascii="Times New Roman" w:hAnsi="Times New Roman"/>
          <w:sz w:val="28"/>
          <w:szCs w:val="28"/>
        </w:rPr>
        <w:t>27</w:t>
      </w:r>
      <w:r w:rsidRPr="006B0B3E">
        <w:rPr>
          <w:rFonts w:ascii="Times New Roman" w:hAnsi="Times New Roman"/>
          <w:sz w:val="28"/>
          <w:szCs w:val="28"/>
        </w:rPr>
        <w:t>.10.20</w:t>
      </w:r>
      <w:r>
        <w:rPr>
          <w:rFonts w:ascii="Times New Roman" w:hAnsi="Times New Roman"/>
          <w:sz w:val="28"/>
          <w:szCs w:val="28"/>
        </w:rPr>
        <w:t>23 № 27</w:t>
      </w:r>
      <w:r w:rsidRPr="006B0B3E">
        <w:rPr>
          <w:rFonts w:ascii="Times New Roman" w:hAnsi="Times New Roman"/>
          <w:sz w:val="28"/>
          <w:szCs w:val="28"/>
        </w:rPr>
        <w:t xml:space="preserve">3 </w:t>
      </w:r>
      <w:r w:rsidR="00443FCC">
        <w:rPr>
          <w:rFonts w:ascii="Times New Roman" w:hAnsi="Times New Roman"/>
          <w:sz w:val="28"/>
          <w:szCs w:val="28"/>
        </w:rPr>
        <w:br/>
      </w:r>
      <w:r w:rsidRPr="006B0B3E">
        <w:rPr>
          <w:rFonts w:ascii="Times New Roman" w:hAnsi="Times New Roman"/>
          <w:sz w:val="28"/>
          <w:szCs w:val="28"/>
        </w:rPr>
        <w:t>«Об утверждении перечня земельных участков, предназначенных для предоставления бесплатно в собственность гражданам, имеющим трех и более детей, для индивидуального жилищного строительства».</w:t>
      </w:r>
    </w:p>
    <w:p w14:paraId="130576DF" w14:textId="17ADE8C5" w:rsidR="006B0B3E" w:rsidRPr="006B0B3E" w:rsidRDefault="00443FCC" w:rsidP="00FE31BF">
      <w:pPr>
        <w:pStyle w:val="a9"/>
        <w:spacing w:after="0" w:line="240" w:lineRule="auto"/>
        <w:ind w:left="0" w:right="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B0B3E" w:rsidRPr="006B0B3E">
        <w:rPr>
          <w:rFonts w:ascii="Times New Roman" w:hAnsi="Times New Roman"/>
          <w:sz w:val="28"/>
          <w:szCs w:val="28"/>
        </w:rPr>
        <w:t xml:space="preserve">Опубликовать настоящее постановление в газете «Знамя труда» </w:t>
      </w:r>
      <w:r>
        <w:rPr>
          <w:rFonts w:ascii="Times New Roman" w:hAnsi="Times New Roman"/>
          <w:sz w:val="28"/>
          <w:szCs w:val="28"/>
        </w:rPr>
        <w:br/>
      </w:r>
      <w:r w:rsidR="006B0B3E" w:rsidRPr="006B0B3E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 w:rsidR="006B0B3E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FA2298" w:rsidRPr="00FA2298">
        <w:rPr>
          <w:rFonts w:ascii="Arial" w:hAnsi="Arial" w:cs="Arial"/>
          <w:bCs/>
          <w:sz w:val="24"/>
          <w:szCs w:val="24"/>
        </w:rPr>
        <w:t xml:space="preserve"> </w:t>
      </w:r>
      <w:r w:rsidR="00FA2298" w:rsidRPr="00FA2298">
        <w:rPr>
          <w:rFonts w:ascii="Times New Roman" w:hAnsi="Times New Roman"/>
          <w:bCs/>
          <w:sz w:val="28"/>
          <w:szCs w:val="28"/>
        </w:rPr>
        <w:t>в информационно-телекоммуникационной сети «Интернет».</w:t>
      </w:r>
    </w:p>
    <w:p w14:paraId="206EFA0E" w14:textId="30673061" w:rsidR="00B64D81" w:rsidRDefault="00443FCC" w:rsidP="00FE31BF">
      <w:pPr>
        <w:pStyle w:val="a9"/>
        <w:spacing w:after="0" w:line="240" w:lineRule="auto"/>
        <w:ind w:left="0" w:right="6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6B0B3E" w:rsidRPr="006B0B3E">
        <w:rPr>
          <w:rFonts w:ascii="Times New Roman" w:hAnsi="Times New Roman"/>
          <w:sz w:val="28"/>
          <w:szCs w:val="28"/>
        </w:rPr>
        <w:t xml:space="preserve">Контроль за исполнением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="006B0B3E" w:rsidRPr="006B0B3E">
        <w:rPr>
          <w:rFonts w:ascii="Times New Roman" w:hAnsi="Times New Roman"/>
          <w:sz w:val="28"/>
          <w:szCs w:val="28"/>
        </w:rPr>
        <w:t>на комитет по управлению муниципальным имуществом муниципального образования Ног</w:t>
      </w:r>
      <w:r w:rsidR="006B0B3E">
        <w:rPr>
          <w:rFonts w:ascii="Times New Roman" w:hAnsi="Times New Roman"/>
          <w:sz w:val="28"/>
          <w:szCs w:val="28"/>
        </w:rPr>
        <w:t>ликский муниципальный округ Сахалинской области (</w:t>
      </w:r>
      <w:r w:rsidR="000004C1">
        <w:rPr>
          <w:rFonts w:ascii="Times New Roman" w:hAnsi="Times New Roman"/>
          <w:sz w:val="28"/>
          <w:szCs w:val="28"/>
        </w:rPr>
        <w:t>Ткаченко В.В</w:t>
      </w:r>
      <w:r w:rsidR="006B0B3E">
        <w:rPr>
          <w:rFonts w:ascii="Times New Roman" w:hAnsi="Times New Roman"/>
          <w:sz w:val="28"/>
          <w:szCs w:val="28"/>
        </w:rPr>
        <w:t>.</w:t>
      </w:r>
      <w:r w:rsidR="006B0B3E" w:rsidRPr="006B0B3E">
        <w:rPr>
          <w:rFonts w:ascii="Times New Roman" w:hAnsi="Times New Roman"/>
          <w:sz w:val="28"/>
          <w:szCs w:val="28"/>
        </w:rPr>
        <w:t>).</w:t>
      </w:r>
    </w:p>
    <w:p w14:paraId="3C414E57" w14:textId="77777777" w:rsidR="00443FCC" w:rsidRDefault="00443FCC" w:rsidP="00FE31BF">
      <w:pPr>
        <w:pStyle w:val="a9"/>
        <w:spacing w:after="0" w:line="240" w:lineRule="auto"/>
        <w:ind w:left="0" w:right="6" w:firstLine="709"/>
        <w:jc w:val="both"/>
        <w:rPr>
          <w:rFonts w:ascii="Times New Roman" w:hAnsi="Times New Roman"/>
          <w:sz w:val="28"/>
          <w:szCs w:val="28"/>
        </w:rPr>
      </w:pPr>
    </w:p>
    <w:p w14:paraId="7F8C3579" w14:textId="77777777" w:rsidR="00443FCC" w:rsidRDefault="00443FCC" w:rsidP="00FE31BF">
      <w:pPr>
        <w:pStyle w:val="a9"/>
        <w:spacing w:after="0" w:line="240" w:lineRule="auto"/>
        <w:ind w:left="0" w:right="6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622F4" w14:paraId="7D340769" w14:textId="77777777" w:rsidTr="00EB6484">
        <w:tc>
          <w:tcPr>
            <w:tcW w:w="4672" w:type="dxa"/>
          </w:tcPr>
          <w:p w14:paraId="7D340767" w14:textId="4668F350" w:rsidR="007622F4" w:rsidRPr="009A3068" w:rsidRDefault="009A3068" w:rsidP="00FE31BF">
            <w:pPr>
              <w:spacing w:after="0" w:line="240" w:lineRule="auto"/>
              <w:ind w:left="-108"/>
              <w:rPr>
                <w:rFonts w:cs="Arial"/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Исполняющий обязанности м</w:t>
            </w:r>
            <w:r w:rsidR="007622F4">
              <w:rPr>
                <w:rFonts w:cs="Arial"/>
                <w:sz w:val="28"/>
                <w:szCs w:val="28"/>
              </w:rPr>
              <w:t>эр</w:t>
            </w:r>
            <w:r>
              <w:rPr>
                <w:rFonts w:cs="Arial"/>
                <w:sz w:val="28"/>
                <w:szCs w:val="28"/>
              </w:rPr>
              <w:t>а</w:t>
            </w:r>
            <w:r w:rsidR="007622F4">
              <w:rPr>
                <w:rFonts w:cs="Arial"/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</w:tcPr>
          <w:p w14:paraId="251812CD" w14:textId="77777777" w:rsidR="006B0B3E" w:rsidRDefault="006B0B3E" w:rsidP="00FE31BF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17BF2FE3" w14:textId="77777777" w:rsidR="009A3068" w:rsidRDefault="009A3068" w:rsidP="00FE31BF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6F76C5E4" w14:textId="77777777" w:rsidR="00FE31BF" w:rsidRDefault="00FE31BF" w:rsidP="00FE31BF">
            <w:pPr>
              <w:spacing w:after="0" w:line="240" w:lineRule="auto"/>
              <w:jc w:val="right"/>
              <w:rPr>
                <w:rFonts w:cs="Arial"/>
                <w:sz w:val="28"/>
                <w:szCs w:val="28"/>
              </w:rPr>
            </w:pPr>
          </w:p>
          <w:p w14:paraId="7D340768" w14:textId="17F00EDC" w:rsidR="007622F4" w:rsidRDefault="009A3068" w:rsidP="00FE31B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>Я.С.</w:t>
            </w:r>
            <w:r w:rsidR="007622F4">
              <w:rPr>
                <w:rFonts w:cs="Arial"/>
                <w:sz w:val="28"/>
                <w:szCs w:val="28"/>
                <w:lang w:val="en-US"/>
              </w:rPr>
              <w:t xml:space="preserve"> </w:t>
            </w:r>
            <w:r>
              <w:rPr>
                <w:rFonts w:cs="Arial"/>
                <w:sz w:val="28"/>
                <w:szCs w:val="28"/>
              </w:rPr>
              <w:t>Русанов</w:t>
            </w:r>
          </w:p>
        </w:tc>
      </w:tr>
    </w:tbl>
    <w:p w14:paraId="7D34076F" w14:textId="7ACC9757" w:rsidR="008629FA" w:rsidRPr="008629FA" w:rsidRDefault="008629FA" w:rsidP="00374B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P38"/>
      <w:bookmarkEnd w:id="1"/>
    </w:p>
    <w:sectPr w:rsidR="008629FA" w:rsidRPr="008629FA" w:rsidSect="00FA2298">
      <w:pgSz w:w="11906" w:h="16838"/>
      <w:pgMar w:top="426" w:right="85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B0F10" w14:textId="77777777" w:rsidR="00560E58" w:rsidRDefault="00560E58" w:rsidP="00AE5C63">
      <w:pPr>
        <w:spacing w:after="0" w:line="240" w:lineRule="auto"/>
      </w:pPr>
      <w:r>
        <w:separator/>
      </w:r>
    </w:p>
  </w:endnote>
  <w:endnote w:type="continuationSeparator" w:id="0">
    <w:p w14:paraId="2943C6AF" w14:textId="77777777" w:rsidR="00560E58" w:rsidRDefault="00560E58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E9F95" w14:textId="77777777" w:rsidR="00560E58" w:rsidRDefault="00560E58" w:rsidP="00AE5C63">
      <w:pPr>
        <w:spacing w:after="0" w:line="240" w:lineRule="auto"/>
      </w:pPr>
      <w:r>
        <w:separator/>
      </w:r>
    </w:p>
  </w:footnote>
  <w:footnote w:type="continuationSeparator" w:id="0">
    <w:p w14:paraId="7F48287D" w14:textId="77777777" w:rsidR="00560E58" w:rsidRDefault="00560E58" w:rsidP="00AE5C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C20C7"/>
    <w:multiLevelType w:val="hybridMultilevel"/>
    <w:tmpl w:val="1BC485E8"/>
    <w:lvl w:ilvl="0" w:tplc="B79095D6">
      <w:start w:val="1"/>
      <w:numFmt w:val="decimal"/>
      <w:lvlText w:val="%1."/>
      <w:lvlJc w:val="left"/>
      <w:pPr>
        <w:ind w:left="23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3886BBE6">
      <w:start w:val="1"/>
      <w:numFmt w:val="lowerLetter"/>
      <w:lvlText w:val="%2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1CC2A6EA">
      <w:start w:val="1"/>
      <w:numFmt w:val="lowerRoman"/>
      <w:lvlText w:val="%3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EC6DDC8">
      <w:start w:val="1"/>
      <w:numFmt w:val="decimal"/>
      <w:lvlText w:val="%4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640B110">
      <w:start w:val="1"/>
      <w:numFmt w:val="lowerLetter"/>
      <w:lvlText w:val="%5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36C815C2">
      <w:start w:val="1"/>
      <w:numFmt w:val="lowerRoman"/>
      <w:lvlText w:val="%6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466A4B4">
      <w:start w:val="1"/>
      <w:numFmt w:val="decimal"/>
      <w:lvlText w:val="%7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29ADC4A">
      <w:start w:val="1"/>
      <w:numFmt w:val="lowerLetter"/>
      <w:lvlText w:val="%8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BF6908A">
      <w:start w:val="1"/>
      <w:numFmt w:val="lowerRoman"/>
      <w:lvlText w:val="%9"/>
      <w:lvlJc w:val="left"/>
      <w:pPr>
        <w:ind w:left="6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D327F67"/>
    <w:multiLevelType w:val="hybridMultilevel"/>
    <w:tmpl w:val="FDA41D8C"/>
    <w:lvl w:ilvl="0" w:tplc="20EAF5EC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04C1"/>
    <w:rsid w:val="00006513"/>
    <w:rsid w:val="00053BD0"/>
    <w:rsid w:val="00081369"/>
    <w:rsid w:val="00181696"/>
    <w:rsid w:val="00185FEC"/>
    <w:rsid w:val="001E1F9F"/>
    <w:rsid w:val="001E4001"/>
    <w:rsid w:val="00206FD8"/>
    <w:rsid w:val="002E5832"/>
    <w:rsid w:val="00364F8F"/>
    <w:rsid w:val="00374BB8"/>
    <w:rsid w:val="003E7DE3"/>
    <w:rsid w:val="00443FCC"/>
    <w:rsid w:val="004A7FE4"/>
    <w:rsid w:val="00511A48"/>
    <w:rsid w:val="00520CBF"/>
    <w:rsid w:val="00522ED3"/>
    <w:rsid w:val="00560E58"/>
    <w:rsid w:val="00633C74"/>
    <w:rsid w:val="006B0B3E"/>
    <w:rsid w:val="007622F4"/>
    <w:rsid w:val="00797D84"/>
    <w:rsid w:val="008276D6"/>
    <w:rsid w:val="008629FA"/>
    <w:rsid w:val="00987DB5"/>
    <w:rsid w:val="009A3068"/>
    <w:rsid w:val="00AC72C8"/>
    <w:rsid w:val="00AE5C63"/>
    <w:rsid w:val="00B10ED9"/>
    <w:rsid w:val="00B25688"/>
    <w:rsid w:val="00B64D81"/>
    <w:rsid w:val="00C02849"/>
    <w:rsid w:val="00C267D6"/>
    <w:rsid w:val="00CF0194"/>
    <w:rsid w:val="00D12794"/>
    <w:rsid w:val="00D67BD8"/>
    <w:rsid w:val="00DF7897"/>
    <w:rsid w:val="00E37B8A"/>
    <w:rsid w:val="00E609BC"/>
    <w:rsid w:val="00E94DA6"/>
    <w:rsid w:val="00EA0EFF"/>
    <w:rsid w:val="00F14EA2"/>
    <w:rsid w:val="00FA2298"/>
    <w:rsid w:val="00FE3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40753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uiPriority w:val="39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B0B3E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3E7DE3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basedOn w:val="a0"/>
    <w:link w:val="ConsPlusNormal"/>
    <w:locked/>
    <w:rsid w:val="003E7DE3"/>
    <w:rPr>
      <w:rFonts w:eastAsia="Times New Roman" w:cs="Calibri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633C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33C7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F64FA"/>
    <w:rsid w:val="00253BDD"/>
    <w:rsid w:val="002969C4"/>
    <w:rsid w:val="003B16D3"/>
    <w:rsid w:val="004B4044"/>
    <w:rsid w:val="00852E81"/>
    <w:rsid w:val="008C678B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1F64FA"/>
    <w:rPr>
      <w:rFonts w:ascii="Calibri" w:eastAsia="Calibri" w:hAnsi="Calibri" w:cs="Times New Roman"/>
      <w:lang w:eastAsia="en-US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A3808-B87A-4D4B-A4B1-F0CEA2B5A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39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25</cp:revision>
  <cp:lastPrinted>2026-04-09T03:40:00Z</cp:lastPrinted>
  <dcterms:created xsi:type="dcterms:W3CDTF">2020-04-07T04:54:00Z</dcterms:created>
  <dcterms:modified xsi:type="dcterms:W3CDTF">2026-04-14T03:55:00Z</dcterms:modified>
</cp:coreProperties>
</file>